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F7" w:rsidRPr="005E49F7" w:rsidRDefault="005E49F7" w:rsidP="005E49F7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5E49F7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Как научить ребенка полюбить чтение.</w:t>
      </w:r>
    </w:p>
    <w:p w:rsidR="005E49F7" w:rsidRPr="00B11DEE" w:rsidRDefault="005E49F7" w:rsidP="005E49F7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знают, что читать полезно. Процесс должен быть приятным для ребенка.</w:t>
      </w:r>
      <w:r w:rsidR="00DC5CEF"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Чтение закладывает хорошую основу для разносторонних успехов в школе. </w:t>
      </w:r>
      <w:r w:rsidRPr="00B11D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Реальная польза для ребенка от чтения:</w:t>
      </w:r>
    </w:p>
    <w:p w:rsidR="005E49F7" w:rsidRPr="005468D3" w:rsidRDefault="005E49F7" w:rsidP="005E49F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больше вы читаете, поете своему малышу, тем богаче будет его словарный запас и тем легче ребенок научится понимать и усваивать информацию. Малыши обладают поразительными способностями к языкам.</w:t>
      </w:r>
    </w:p>
    <w:p w:rsidR="005E49F7" w:rsidRPr="005468D3" w:rsidRDefault="005E49F7" w:rsidP="005E49F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 2-3 летних малышей лучше всего удерживать короткими вопросами вроде: «Что это?», «А что еще ты видишь на картинке?»</w:t>
      </w:r>
    </w:p>
    <w:p w:rsidR="005E49F7" w:rsidRPr="005468D3" w:rsidRDefault="005E49F7" w:rsidP="005E49F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Дошкольники должны начать изучать алфавит и осваивать звуки, из которых складываются слова. Это важное для чтения умение называется «фонематическая осведомленность».</w:t>
      </w:r>
    </w:p>
    <w:p w:rsidR="005E49F7" w:rsidRPr="005468D3" w:rsidRDefault="005E49F7" w:rsidP="005E49F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Ученики младших классов должны как можно больше читать родителям и вместе с ними. Чтобы ребенок чувствовал себя свободно, попробуйте прием под названием «Эхо»: сначала абзац читаете вы, а потом ваш ребенок. Обращайте его внимание на знаки препинания и интересные слова. Делайте паузы, не торопитесь.</w:t>
      </w:r>
    </w:p>
    <w:p w:rsidR="005E49F7" w:rsidRPr="005468D3" w:rsidRDefault="005E49F7" w:rsidP="005E49F7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отдельное слово отложилось в памяти ребенка, он должен услышать его не менее четырех раз.  У детей, увлекающихся чтением, словарный запас значительно богаче. Поэтому старайтесь вести с ребенком содержательные диалоги. Исследования показали, что если речь взрослого насыщена языковыми оборотами и фактическими деталями, то даже самые маленькие дети в ответ строят более сложные предложения.</w:t>
      </w:r>
    </w:p>
    <w:p w:rsidR="005E49F7" w:rsidRPr="00B11DEE" w:rsidRDefault="005E49F7" w:rsidP="005E49F7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11D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обогащения словарного запаса ребенка рекомендуем:</w:t>
      </w:r>
    </w:p>
    <w:p w:rsidR="005E49F7" w:rsidRPr="005468D3" w:rsidRDefault="005E49F7" w:rsidP="005E49F7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Беседуйте о прошлом, настоящем и будущем, например, расскажите о своем детстве или расспросите о грядущем праздничном мероприятии;</w:t>
      </w:r>
    </w:p>
    <w:p w:rsidR="005E49F7" w:rsidRPr="005468D3" w:rsidRDefault="005E49F7" w:rsidP="005E49F7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Книги, которые вы читаете с детьми, должны быть разнообразными: с красочными иллюстрациями, стихи, научно-популярная литература и книги по истории, - одним словом, источники новой и интересной для них информации. Вовлекайте ребенка в подробную дискуссию о прочитанном. Новое слово надо повторить не менее восьми раз в разном контексте.</w:t>
      </w:r>
    </w:p>
    <w:p w:rsidR="005B2698" w:rsidRPr="005468D3" w:rsidRDefault="005468D3" w:rsidP="005E49F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который много читает, умеет обобщать, делать выводы и предположения.</w:t>
      </w:r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Приступая к чтению новой книги, уделите внимание обложке. Прочитайте название, изучите иллюстрацию и спросите у ребенка, о чем может быть книга. Исследования показывают, что попытки «предсказать» развитие сюжета требуют глубокого осмысления прочитанного, а это улучшает понимание текста.</w:t>
      </w:r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детей на черты характера персонажей, к примеру, или на элементы одежды. У юного книголюба неизменно возникает мысленная картина прочитанного. Поэтому он лучше запоминает детали и с большей охотой читает для удовольствия. </w:t>
      </w:r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чтобы ребенок выражал свое мнение к тому, что он читает. Вы можете воспитывать в нем «заинтересованного» читателя, сами комментируя текст, например, так: «Эта книга напоминает </w:t>
      </w:r>
      <w:proofErr w:type="gramStart"/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  о</w:t>
      </w:r>
      <w:proofErr w:type="gramEnd"/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…» или «Интересно, может ли этот персонаж…». Вскоре ваш ребенок захочет сам связывать прочитанное со своими переживаниями и событиями реальной жизни.</w:t>
      </w:r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успехи в учебе, разумеется, не единственная причина развивать в своем чаде навыки чтения.  Дети, которым приходится сражаться с каждым прочитанным словом и которые с трудом понимают текст, вряд ли смогут получать удовольствие от самого процесса. Они любыми способами будут стараться избежать этой повинности, а это, естественно, скажется на их развитии. Ребенок, которому сам процесс приносит искреннее удовольствие, всегда найдет, чем себя занять в свободное время. И это будет помогать ему достигать желаемых высот. </w:t>
      </w:r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 3-х лет во всем видит игру. Для подвижных детей идеально подходит обучающая методика с использованием кубиков и картинок. Можно дополнить занятия прослушиванием классической музыки. Играя в кубики под чутким руководством взрослого, складывая из них простые слова и соотнося их с изображением на картинке, малыш уже с 3-х лет способен освоить алфавит, а к 4-м годам справится с небольшим текстом. Поскольку ребенок воспринимает такие упражнения как веселую игру, он с удовольствием в ней участвует. Например, он может хлопать в ладоши на каждый слог (</w:t>
      </w:r>
      <w:proofErr w:type="spellStart"/>
      <w:proofErr w:type="gramStart"/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t>-ши</w:t>
      </w:r>
      <w:proofErr w:type="gramEnd"/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-на, ка-че-ли). А дошкольников постарше, даже без усвоения алфавита, можно увлечь соревнованием: кто придумает больше слов, начинающихся на заданный звук, тем самым развивая у них фонематический слух («И» - индюк, иголка, игра).</w:t>
      </w:r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49F7" w:rsidRPr="00546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ребенок должен чувствовать вашу искреннюю заинтересованность и не испытывать давления при чтении.</w:t>
      </w:r>
    </w:p>
    <w:p w:rsidR="00DC5CEF" w:rsidRPr="00B11DEE" w:rsidRDefault="00DC5CEF" w:rsidP="005468D3">
      <w:pPr>
        <w:jc w:val="center"/>
        <w:rPr>
          <w:b/>
          <w:color w:val="FF0000"/>
          <w:sz w:val="28"/>
          <w:szCs w:val="28"/>
        </w:rPr>
      </w:pPr>
      <w:r w:rsidRPr="00B11DEE">
        <w:rPr>
          <w:b/>
          <w:color w:val="FF0000"/>
          <w:sz w:val="28"/>
          <w:szCs w:val="28"/>
        </w:rPr>
        <w:t>Советы</w:t>
      </w:r>
      <w:r w:rsidR="007D0BE4">
        <w:rPr>
          <w:b/>
          <w:color w:val="FF0000"/>
          <w:sz w:val="28"/>
          <w:szCs w:val="28"/>
        </w:rPr>
        <w:t xml:space="preserve"> родителей</w:t>
      </w:r>
      <w:r w:rsidRPr="00B11DEE">
        <w:rPr>
          <w:b/>
          <w:color w:val="FF0000"/>
          <w:sz w:val="28"/>
          <w:szCs w:val="28"/>
        </w:rPr>
        <w:t>, как приучить ребенка к чтению:</w:t>
      </w:r>
    </w:p>
    <w:p w:rsidR="00DC5CEF" w:rsidRPr="00B11DEE" w:rsidRDefault="005468D3" w:rsidP="00DC5CE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</w:pPr>
      <w:r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П</w:t>
      </w:r>
      <w:r w:rsidR="00DC5CEF"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росить просто подержать книгу</w:t>
      </w:r>
    </w:p>
    <w:p w:rsidR="00DC5CEF" w:rsidRPr="005468D3" w:rsidRDefault="00DC5CEF" w:rsidP="00DC5CEF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Начинала читать книгу, и на самом интересном месте мне срочно надо на кухню или еще что-то. Говорю: «Я пока вот тут остановилась, ты или пальчиком держи, или читай, если получится. Я сейчас приду». Сначала отходила минут на пять, потом – больше. Как-то вернулась, а сын говорит: «Не мешай, я читаю». И дочку так же учила.</w:t>
      </w:r>
    </w:p>
    <w:p w:rsidR="00DC5CEF" w:rsidRPr="005468D3" w:rsidRDefault="00DC5CEF" w:rsidP="00DC5CE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11DEE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ru-RU"/>
        </w:rPr>
        <w:t xml:space="preserve"> </w:t>
      </w:r>
      <w:r w:rsidR="005468D3"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П</w:t>
      </w:r>
      <w:r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рекращать чтение на самом интересном месте</w:t>
      </w:r>
    </w:p>
    <w:p w:rsidR="00DC5CEF" w:rsidRPr="005468D3" w:rsidRDefault="00DC5CEF" w:rsidP="00DC5CEF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читала племяннице книжки вслух перед сном, останавливаясь на самом интересном месте. Говорила, что пора спать, завтра узнаем, что будет дальше. Она раз-два потерпела, а потом отобрала у меня книжку и сказала, что она уж лучше сама все узнает. Человеку было 6 лет.</w:t>
      </w:r>
    </w:p>
    <w:p w:rsidR="00DC5CEF" w:rsidRPr="00B11DEE" w:rsidRDefault="005468D3" w:rsidP="00DC5CE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</w:pPr>
      <w:r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З</w:t>
      </w:r>
      <w:r w:rsidR="00DC5CEF"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аписать собственную аудиокнигу</w:t>
      </w:r>
    </w:p>
    <w:p w:rsidR="00DC5CEF" w:rsidRDefault="00DC5CEF" w:rsidP="00DC5CEF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Сначала я читала дочери на ночь, потом мы читали постранично: одну страничку – я, другую – она. Решили попробовать записывать сами </w:t>
      </w:r>
      <w:proofErr w:type="spellStart"/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аудиорассказы</w:t>
      </w:r>
      <w:proofErr w:type="spellEnd"/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Мы готовились, читали по ролям, потом записывали, редактировали свои ошибки, снова записывали, потом слушали и хохотали вместе с бабушкой и дедушкой. Вот так после </w:t>
      </w:r>
      <w:proofErr w:type="spellStart"/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аудиорассказов</w:t>
      </w:r>
      <w:proofErr w:type="spellEnd"/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дочь начала читать много.</w:t>
      </w:r>
    </w:p>
    <w:p w:rsidR="005468D3" w:rsidRDefault="005468D3" w:rsidP="00DC5CEF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8D3" w:rsidRPr="005468D3" w:rsidRDefault="005468D3" w:rsidP="00DC5CEF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CEF" w:rsidRPr="00B11DEE" w:rsidRDefault="005468D3" w:rsidP="005468D3">
      <w:pPr>
        <w:pStyle w:val="a5"/>
        <w:numPr>
          <w:ilvl w:val="0"/>
          <w:numId w:val="4"/>
        </w:num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lastRenderedPageBreak/>
        <w:t>В</w:t>
      </w:r>
      <w:r w:rsidR="006C6547"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ыключить телевизор</w:t>
      </w:r>
    </w:p>
    <w:p w:rsidR="006C6547" w:rsidRPr="005468D3" w:rsidRDefault="006C6547" w:rsidP="006C6547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 выключить телевизор. Убрать телевидение. Вместо мультика – сказка на ночь.</w:t>
      </w:r>
    </w:p>
    <w:p w:rsidR="006C6547" w:rsidRPr="00B11DEE" w:rsidRDefault="005468D3" w:rsidP="006C6547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</w:pPr>
      <w:r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Н</w:t>
      </w:r>
      <w:r w:rsidR="006C6547"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айти интересную ребенку тему</w:t>
      </w:r>
    </w:p>
    <w:p w:rsidR="006C6547" w:rsidRPr="005468D3" w:rsidRDefault="006C6547" w:rsidP="006C6547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 найти тему, которая интересна ребенку. В случае со старшим сыном это были детские ужастики (начал читать запоем), дочка на чтение подсела после первого детского детектива, а младший сын без ума от динозавров, теперь скупаем книги о них.</w:t>
      </w:r>
    </w:p>
    <w:p w:rsidR="006C6547" w:rsidRPr="00B11DEE" w:rsidRDefault="005468D3" w:rsidP="006C6547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</w:pPr>
      <w:r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П</w:t>
      </w:r>
      <w:r w:rsidR="006C6547"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ривести в книжный магазин</w:t>
      </w:r>
    </w:p>
    <w:p w:rsidR="006C6547" w:rsidRPr="005468D3" w:rsidRDefault="006C6547" w:rsidP="006C6547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два назад мы вместе с дочкой зашли в книжный магазин купить младшему сыну детские книжки. И тут случилось чудо! Дочь пришла ко мне с книгой, которую выбрала сама и попросила ее купить. Книга, правда, какая-то жуткая была, что-то про вампиров, но я не стала сопротивляться, купила. В результате она купила сама на подаренные деньги еще две книги из этой серии, потом записалась в библиотеку... В общем, я для себя сделала вывод, что не стоит детям упорно навязывать свой выбор. Нужно просто, чтобы они видели, что взрослые читают, и попадали в такую среду, в которой они могут сами выбрать литературу для чтения.</w:t>
      </w:r>
    </w:p>
    <w:p w:rsidR="006C6547" w:rsidRPr="00B11DEE" w:rsidRDefault="005468D3" w:rsidP="006C6547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</w:pPr>
      <w:r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О</w:t>
      </w:r>
      <w:r w:rsidR="006C6547"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твести в библиотеку</w:t>
      </w:r>
    </w:p>
    <w:p w:rsidR="006C6547" w:rsidRPr="005468D3" w:rsidRDefault="006C6547" w:rsidP="006C6547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 уж точно подходящее место, чтобы привить любовь к чтению! </w:t>
      </w:r>
      <w:r w:rsidR="007D0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Дочь </w:t>
      </w:r>
      <w:bookmarkStart w:id="0" w:name="_GoBack"/>
      <w:bookmarkEnd w:id="0"/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была в восторге, что она может выбрать </w:t>
      </w:r>
      <w:r w:rsidRPr="005468D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любую</w:t>
      </w: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книгу! Освоившись за несколько посещений, дочка на полчаса оставалась без меня в библиотеке и читала, разглядывала картинки, выбирала книги. Читает дочка сама. Но после прочтения книги я всегда прошу рассказать, о чем была история. Таким образом я контролирую осознанность чтения и помогаю развивать речь.</w:t>
      </w:r>
    </w:p>
    <w:p w:rsidR="006C6547" w:rsidRPr="00B11DEE" w:rsidRDefault="005468D3" w:rsidP="006C6547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</w:pPr>
      <w:r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П</w:t>
      </w:r>
      <w:r w:rsidR="006C6547"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одавать пример</w:t>
      </w:r>
    </w:p>
    <w:p w:rsidR="006C6547" w:rsidRPr="005468D3" w:rsidRDefault="006C6547" w:rsidP="006C6547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Дочка просто видела меня с книгой. Каждый день, всегда – пусть недолго, но регулярно. И да, я ленивая мама, я не люблю читать вслух, поэтому моя дочка быстро научилась читать сама себе. И я ни разу не вмешалась в процесс выбора книги – дочка выбирает, я покупаю. Сейчас она не только читает, но и пробует писать сама.</w:t>
      </w:r>
    </w:p>
    <w:p w:rsidR="006C6547" w:rsidRPr="00B11DEE" w:rsidRDefault="005468D3" w:rsidP="006C6547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</w:pPr>
      <w:r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П</w:t>
      </w:r>
      <w:r w:rsidR="006C6547"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ридумать систему поощрений</w:t>
      </w:r>
    </w:p>
    <w:p w:rsidR="006C6547" w:rsidRDefault="00B11DEE" w:rsidP="006C6547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Разумное</w:t>
      </w:r>
      <w:r w:rsidR="006C6547"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поощрение</w:t>
      </w:r>
      <w:r w:rsidR="006C6547"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чтение</w:t>
      </w:r>
      <w:r w:rsidR="007D0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дать положительный результат</w:t>
      </w:r>
      <w:r w:rsidR="006C6547"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 то есть если </w:t>
      </w:r>
      <w:r w:rsidR="007D0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 прочитал книгу, увеличиваю</w:t>
      </w:r>
      <w:r w:rsidR="006C6547"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ему количество карманных денег.</w:t>
      </w:r>
    </w:p>
    <w:p w:rsidR="005468D3" w:rsidRDefault="005468D3" w:rsidP="006C6547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8D3" w:rsidRPr="005468D3" w:rsidRDefault="005468D3" w:rsidP="006C6547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547" w:rsidRPr="00B11DEE" w:rsidRDefault="005468D3" w:rsidP="006C6547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Н</w:t>
      </w:r>
      <w:r w:rsidR="006C6547" w:rsidRPr="00B11DEE"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ru-RU"/>
        </w:rPr>
        <w:t>е заставлять читать насильно</w:t>
      </w:r>
    </w:p>
    <w:p w:rsidR="006C6547" w:rsidRPr="00FE613C" w:rsidRDefault="00B11DEE" w:rsidP="006C6547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Напрямую и категорично з</w:t>
      </w:r>
      <w:r w:rsidR="006C6547" w:rsidRPr="00546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аставлять не стоит. Книги читать ребенку надо обязательно, но не доходить до фанатизма. </w:t>
      </w:r>
    </w:p>
    <w:p w:rsidR="006C6547" w:rsidRPr="00FE613C" w:rsidRDefault="006C6547" w:rsidP="006C6547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6547" w:rsidRPr="00FE613C" w:rsidRDefault="006C6547" w:rsidP="006C6547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6547" w:rsidRPr="00FE613C" w:rsidRDefault="006C6547" w:rsidP="006C6547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6547" w:rsidRPr="00FE613C" w:rsidRDefault="006C6547" w:rsidP="006C6547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5CEF" w:rsidRPr="00FE613C" w:rsidRDefault="00DC5CEF" w:rsidP="00DC5CEF">
      <w:p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5CEF" w:rsidRDefault="00DC5CEF" w:rsidP="00DC5CEF"/>
    <w:sectPr w:rsidR="00DC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2632"/>
    <w:multiLevelType w:val="multilevel"/>
    <w:tmpl w:val="153E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A5BEE"/>
    <w:multiLevelType w:val="hybridMultilevel"/>
    <w:tmpl w:val="E6FAA74A"/>
    <w:lvl w:ilvl="0" w:tplc="414211E4">
      <w:start w:val="5"/>
      <w:numFmt w:val="decimal"/>
      <w:lvlText w:val="%1.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B5CB3"/>
    <w:multiLevelType w:val="hybridMultilevel"/>
    <w:tmpl w:val="4074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0B92"/>
    <w:multiLevelType w:val="multilevel"/>
    <w:tmpl w:val="177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024BA"/>
    <w:multiLevelType w:val="hybridMultilevel"/>
    <w:tmpl w:val="9C0CE4D2"/>
    <w:lvl w:ilvl="0" w:tplc="EE2A413C">
      <w:start w:val="1"/>
      <w:numFmt w:val="decimal"/>
      <w:lvlText w:val="%1."/>
      <w:lvlJc w:val="left"/>
      <w:pPr>
        <w:ind w:left="360" w:hanging="360"/>
      </w:pPr>
      <w:rPr>
        <w:rFonts w:hint="default"/>
        <w:color w:val="2F5496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F7"/>
    <w:rsid w:val="005468D3"/>
    <w:rsid w:val="005B2698"/>
    <w:rsid w:val="005E49F7"/>
    <w:rsid w:val="006C6547"/>
    <w:rsid w:val="007D0BE4"/>
    <w:rsid w:val="00B11DEE"/>
    <w:rsid w:val="00D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3910-C6D8-42B1-82E4-479BA630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9F7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9F7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9F7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E49F7"/>
    <w:rPr>
      <w:b/>
      <w:bCs/>
    </w:rPr>
  </w:style>
  <w:style w:type="paragraph" w:styleId="a5">
    <w:name w:val="List Paragraph"/>
    <w:basedOn w:val="a"/>
    <w:uiPriority w:val="34"/>
    <w:qFormat/>
    <w:rsid w:val="00DC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Мельников</dc:creator>
  <cp:keywords/>
  <dc:description/>
  <cp:lastModifiedBy>Юрий Мельников</cp:lastModifiedBy>
  <cp:revision>4</cp:revision>
  <dcterms:created xsi:type="dcterms:W3CDTF">2015-10-08T12:10:00Z</dcterms:created>
  <dcterms:modified xsi:type="dcterms:W3CDTF">2017-01-18T04:19:00Z</dcterms:modified>
</cp:coreProperties>
</file>